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A4" w:rsidRDefault="00E53FA4" w:rsidP="00E6598E">
      <w:pPr>
        <w:rPr>
          <w:rFonts w:cs="B Titr"/>
          <w:sz w:val="20"/>
          <w:szCs w:val="20"/>
          <w:u w:val="single"/>
        </w:rPr>
      </w:pPr>
    </w:p>
    <w:tbl>
      <w:tblPr>
        <w:tblStyle w:val="ListTable1Light-Accent31"/>
        <w:bidiVisual/>
        <w:tblW w:w="9741" w:type="dxa"/>
        <w:jc w:val="center"/>
        <w:tblLook w:val="04A0" w:firstRow="1" w:lastRow="0" w:firstColumn="1" w:lastColumn="0" w:noHBand="0" w:noVBand="1"/>
      </w:tblPr>
      <w:tblGrid>
        <w:gridCol w:w="1412"/>
        <w:gridCol w:w="1953"/>
        <w:gridCol w:w="1559"/>
        <w:gridCol w:w="2552"/>
        <w:gridCol w:w="2265"/>
      </w:tblGrid>
      <w:tr w:rsidR="00354F88" w:rsidRPr="002F28B9" w:rsidTr="00DC0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4F88" w:rsidRPr="002F28B9" w:rsidRDefault="00354F88" w:rsidP="002F28B9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2F28B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مشخصات فردی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اطلاعات تماس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4F88" w:rsidRPr="002F28B9" w:rsidRDefault="00354F88" w:rsidP="002F28B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4F88" w:rsidRPr="002F28B9" w:rsidRDefault="00354F88" w:rsidP="002F28B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354F88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محل الصاق عکس</w:t>
            </w:r>
          </w:p>
        </w:tc>
      </w:tr>
      <w:tr w:rsidR="00354F88" w:rsidRPr="002F28B9" w:rsidTr="00DC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DC05DF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54F88" w:rsidRPr="002F28B9" w:rsidTr="00DC05DF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نام پدر:</w:t>
            </w:r>
          </w:p>
        </w:tc>
        <w:tc>
          <w:tcPr>
            <w:tcW w:w="1953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DC05DF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4F88" w:rsidRPr="002F28B9" w:rsidTr="00DC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شماره ملی:</w:t>
            </w:r>
          </w:p>
        </w:tc>
        <w:tc>
          <w:tcPr>
            <w:tcW w:w="1953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sz w:val="20"/>
                <w:szCs w:val="20"/>
                <w:rtl/>
              </w:rPr>
              <w:t>پست الکترونیک:</w:t>
            </w: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DC05DF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4F88" w:rsidRPr="002F28B9" w:rsidTr="00DC05DF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محل تولد :</w:t>
            </w:r>
          </w:p>
        </w:tc>
        <w:tc>
          <w:tcPr>
            <w:tcW w:w="1953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sz w:val="20"/>
                <w:szCs w:val="20"/>
                <w:rtl/>
              </w:rPr>
              <w:t>دین:</w:t>
            </w: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DC05DF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4F88" w:rsidRPr="002F28B9" w:rsidTr="00DC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1953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85653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 w:rsidRPr="00856539">
              <w:rPr>
                <w:rFonts w:cs="B Nazanin" w:hint="cs"/>
                <w:sz w:val="20"/>
                <w:szCs w:val="20"/>
                <w:rtl/>
              </w:rPr>
              <w:t>وضعیت نظام وظیفه:</w:t>
            </w: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354F88" w:rsidRPr="002F28B9" w:rsidRDefault="00354F88" w:rsidP="0085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354F88" w:rsidRPr="002F28B9" w:rsidTr="00DC05DF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54F88" w:rsidRPr="00354F88" w:rsidRDefault="00354F88" w:rsidP="00354F88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54F88">
              <w:rPr>
                <w:rFonts w:cs="B Nazanin"/>
                <w:b w:val="0"/>
                <w:bCs w:val="0"/>
                <w:sz w:val="20"/>
                <w:szCs w:val="20"/>
                <w:rtl/>
              </w:rPr>
              <w:t>وضع</w:t>
            </w:r>
            <w:r w:rsidRPr="00354F88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354F88">
              <w:rPr>
                <w:rFonts w:cs="B Nazanin" w:hint="eastAsia"/>
                <w:b w:val="0"/>
                <w:bCs w:val="0"/>
                <w:sz w:val="20"/>
                <w:szCs w:val="20"/>
                <w:rtl/>
              </w:rPr>
              <w:t>ت</w:t>
            </w:r>
            <w:r w:rsidRPr="00354F88">
              <w:rPr>
                <w:rFonts w:cs="B Nazanin"/>
                <w:b w:val="0"/>
                <w:bCs w:val="0"/>
                <w:sz w:val="20"/>
                <w:szCs w:val="20"/>
                <w:rtl/>
              </w:rPr>
              <w:t xml:space="preserve"> تاهل:</w:t>
            </w:r>
          </w:p>
        </w:tc>
        <w:tc>
          <w:tcPr>
            <w:tcW w:w="1953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DC05DF" w:rsidRDefault="00354F88" w:rsidP="00354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856539" w:rsidRDefault="00354F88" w:rsidP="00354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856539">
              <w:rPr>
                <w:rFonts w:cs="B Nazanin" w:hint="cs"/>
                <w:sz w:val="20"/>
                <w:szCs w:val="20"/>
                <w:rtl/>
              </w:rPr>
              <w:t>نوع معافیت:</w:t>
            </w: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354F88" w:rsidRPr="00DC05DF" w:rsidRDefault="00354F88" w:rsidP="00354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354F88" w:rsidRPr="002F28B9" w:rsidRDefault="00354F88" w:rsidP="00354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354F88" w:rsidRPr="002F28B9" w:rsidTr="00DC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4F88" w:rsidRPr="00354F88" w:rsidRDefault="00354F88" w:rsidP="00354F88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54F88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تعداد فرزند:</w:t>
            </w:r>
          </w:p>
        </w:tc>
        <w:tc>
          <w:tcPr>
            <w:tcW w:w="1953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4F88" w:rsidRPr="00DC05DF" w:rsidRDefault="00354F88" w:rsidP="00354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4F88" w:rsidRPr="00856539" w:rsidRDefault="00354F88" w:rsidP="00354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 w:rsidRPr="00856539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محل سکونت</w:t>
            </w:r>
          </w:p>
        </w:tc>
        <w:tc>
          <w:tcPr>
            <w:tcW w:w="2552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354F88" w:rsidRPr="00DC05DF" w:rsidRDefault="00354F88" w:rsidP="00354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F88" w:rsidRPr="002F28B9" w:rsidRDefault="00354F88" w:rsidP="00354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</w:tbl>
    <w:p w:rsidR="009A1C40" w:rsidRDefault="009A1C40" w:rsidP="00E6598E">
      <w:pPr>
        <w:rPr>
          <w:rFonts w:cs="B Titr"/>
          <w:sz w:val="20"/>
          <w:szCs w:val="20"/>
          <w:u w:val="single"/>
          <w:rtl/>
        </w:rPr>
      </w:pPr>
    </w:p>
    <w:tbl>
      <w:tblPr>
        <w:tblStyle w:val="ListTable1Light-Accent31"/>
        <w:bidiVisual/>
        <w:tblW w:w="9741" w:type="dxa"/>
        <w:jc w:val="center"/>
        <w:tblLook w:val="04A0" w:firstRow="1" w:lastRow="0" w:firstColumn="1" w:lastColumn="0" w:noHBand="0" w:noVBand="1"/>
      </w:tblPr>
      <w:tblGrid>
        <w:gridCol w:w="1239"/>
        <w:gridCol w:w="1417"/>
        <w:gridCol w:w="1276"/>
        <w:gridCol w:w="3108"/>
        <w:gridCol w:w="1428"/>
        <w:gridCol w:w="1273"/>
      </w:tblGrid>
      <w:tr w:rsidR="002A3E1D" w:rsidRPr="002F28B9" w:rsidTr="001C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E1D" w:rsidRPr="002F28B9" w:rsidRDefault="001C4F34" w:rsidP="002761C0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سوابق تحصیلی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E1D" w:rsidRPr="002F28B9" w:rsidRDefault="002A3E1D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E1D" w:rsidRPr="002F28B9" w:rsidRDefault="002A3E1D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E1D" w:rsidRPr="002F28B9" w:rsidRDefault="002A3E1D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4F34" w:rsidRPr="002F28B9" w:rsidTr="001C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مقطع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دانشگاه و محل تحصیل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دوره تحصیل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معدل</w:t>
            </w:r>
          </w:p>
        </w:tc>
      </w:tr>
      <w:tr w:rsidR="001C4F34" w:rsidRPr="002F28B9" w:rsidTr="001C4F3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4F34" w:rsidRPr="002F28B9" w:rsidTr="001C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4F34" w:rsidRPr="002F28B9" w:rsidTr="001C4F34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4F34" w:rsidRPr="002F28B9" w:rsidTr="001C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4F34" w:rsidRPr="0085653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1C4F34" w:rsidRPr="002F28B9" w:rsidRDefault="001C4F34" w:rsidP="001C4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</w:tbl>
    <w:p w:rsidR="002A3E1D" w:rsidRPr="005359F3" w:rsidRDefault="002A3E1D" w:rsidP="00E6598E">
      <w:pPr>
        <w:rPr>
          <w:rFonts w:cs="B Titr"/>
          <w:sz w:val="20"/>
          <w:szCs w:val="20"/>
          <w:u w:val="single"/>
          <w:rtl/>
        </w:rPr>
      </w:pPr>
    </w:p>
    <w:tbl>
      <w:tblPr>
        <w:tblStyle w:val="ListTable1Light-Accent31"/>
        <w:bidiVisual/>
        <w:tblW w:w="9756" w:type="dxa"/>
        <w:jc w:val="center"/>
        <w:tblLook w:val="04A0" w:firstRow="1" w:lastRow="0" w:firstColumn="1" w:lastColumn="0" w:noHBand="0" w:noVBand="1"/>
      </w:tblPr>
      <w:tblGrid>
        <w:gridCol w:w="1959"/>
        <w:gridCol w:w="2694"/>
        <w:gridCol w:w="1134"/>
        <w:gridCol w:w="1258"/>
        <w:gridCol w:w="2705"/>
        <w:gridCol w:w="6"/>
      </w:tblGrid>
      <w:tr w:rsidR="008E52A8" w:rsidRPr="002F28B9" w:rsidTr="005E5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E52A8" w:rsidRPr="002F28B9" w:rsidRDefault="008E52A8" w:rsidP="005D086F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مدارک تخصصی و دوره های آموزشی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E52A8" w:rsidRPr="002F28B9" w:rsidRDefault="008E52A8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E52A8" w:rsidRPr="002F28B9" w:rsidRDefault="008E52A8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52A8" w:rsidRPr="002F28B9" w:rsidTr="005E5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52A8" w:rsidRPr="00856539" w:rsidRDefault="008E52A8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عنوان دوره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نام موسسه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52A8" w:rsidRPr="00856539" w:rsidRDefault="008E52A8" w:rsidP="008E5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مدت آموزش 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52A8" w:rsidRPr="00856539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52A8" w:rsidRPr="002F28B9" w:rsidRDefault="005E594C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8E52A8" w:rsidRPr="002F28B9" w:rsidTr="005E594C">
        <w:trPr>
          <w:gridAfter w:val="1"/>
          <w:wAfter w:w="6" w:type="dxa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E52A8" w:rsidRPr="002F28B9" w:rsidTr="005E5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5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E52A8" w:rsidRPr="002F28B9" w:rsidTr="005E594C">
        <w:trPr>
          <w:gridAfter w:val="1"/>
          <w:wAfter w:w="6" w:type="dxa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5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5E594C" w:rsidRPr="002F28B9" w:rsidTr="005E5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E594C" w:rsidRPr="008E52A8" w:rsidRDefault="005E594C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2F28B9" w:rsidRDefault="005E594C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8E52A8" w:rsidRDefault="005E594C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8E52A8" w:rsidRDefault="005E594C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5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2F28B9" w:rsidRDefault="005E594C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5E594C" w:rsidRPr="002F28B9" w:rsidTr="005E594C">
        <w:trPr>
          <w:gridAfter w:val="1"/>
          <w:wAfter w:w="6" w:type="dxa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E594C" w:rsidRPr="008E52A8" w:rsidRDefault="005E594C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2F28B9" w:rsidRDefault="005E594C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8E52A8" w:rsidRDefault="005E594C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8E52A8" w:rsidRDefault="005E594C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5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5E594C" w:rsidRPr="002F28B9" w:rsidRDefault="005E594C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E52A8" w:rsidRPr="002F28B9" w:rsidTr="005E59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8E52A8" w:rsidRPr="002F28B9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8E52A8" w:rsidRPr="008E52A8" w:rsidRDefault="008E52A8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E6598E" w:rsidRDefault="00E6598E" w:rsidP="005359F3">
      <w:pPr>
        <w:ind w:left="-613"/>
        <w:rPr>
          <w:rFonts w:cs="B Titr"/>
          <w:b/>
          <w:bCs/>
          <w:u w:val="single"/>
          <w:rtl/>
        </w:rPr>
      </w:pPr>
    </w:p>
    <w:tbl>
      <w:tblPr>
        <w:tblStyle w:val="ListTable1Light-Accent31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2493"/>
        <w:gridCol w:w="1890"/>
        <w:gridCol w:w="1102"/>
        <w:gridCol w:w="1576"/>
        <w:gridCol w:w="2757"/>
      </w:tblGrid>
      <w:tr w:rsidR="0082382E" w:rsidRPr="002F28B9" w:rsidTr="00823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2382E" w:rsidRPr="002F28B9" w:rsidRDefault="0082382E" w:rsidP="002761C0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سوابق شغلی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2382E" w:rsidRPr="002F28B9" w:rsidRDefault="0082382E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2382E" w:rsidRPr="002F28B9" w:rsidTr="00823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82E" w:rsidRPr="00856539" w:rsidRDefault="0082382E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محل اشتغال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عنوان شغلی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82E" w:rsidRPr="00856539" w:rsidRDefault="0082382E" w:rsidP="00823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مدت اشتغال 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علت ترک کار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2382E" w:rsidRPr="002F28B9" w:rsidRDefault="00907B7B" w:rsidP="00823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نام و اطلاعات تماس مدیر مس</w:t>
            </w:r>
            <w:r w:rsidR="0082382E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تقیم</w:t>
            </w:r>
          </w:p>
        </w:tc>
      </w:tr>
      <w:tr w:rsidR="0082382E" w:rsidRPr="002F28B9" w:rsidTr="0082382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2382E" w:rsidRPr="002F28B9" w:rsidTr="00823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6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2382E" w:rsidRPr="002F28B9" w:rsidTr="0082382E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6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2382E" w:rsidRPr="002F28B9" w:rsidTr="00823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6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2382E" w:rsidRPr="002F28B9" w:rsidTr="0082382E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6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82382E" w:rsidRPr="002F28B9" w:rsidTr="00823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382E" w:rsidRPr="002F28B9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82382E" w:rsidRPr="008E52A8" w:rsidRDefault="0082382E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82382E" w:rsidRPr="00E6598E" w:rsidRDefault="0082382E" w:rsidP="005359F3">
      <w:pPr>
        <w:ind w:left="-613"/>
        <w:rPr>
          <w:rFonts w:cs="B Titr"/>
          <w:b/>
          <w:bCs/>
          <w:u w:val="single"/>
          <w:rtl/>
        </w:rPr>
      </w:pPr>
    </w:p>
    <w:p w:rsidR="00E6598E" w:rsidRDefault="00E6598E" w:rsidP="00E6598E">
      <w:pPr>
        <w:rPr>
          <w:rFonts w:cs="Cambria"/>
          <w:rtl/>
        </w:rPr>
      </w:pPr>
    </w:p>
    <w:tbl>
      <w:tblPr>
        <w:tblStyle w:val="ListTable1Light-Accent31"/>
        <w:bidiVisual/>
        <w:tblW w:w="10334" w:type="dxa"/>
        <w:jc w:val="center"/>
        <w:tblLook w:val="04A0" w:firstRow="1" w:lastRow="0" w:firstColumn="1" w:lastColumn="0" w:noHBand="0" w:noVBand="1"/>
      </w:tblPr>
      <w:tblGrid>
        <w:gridCol w:w="1347"/>
        <w:gridCol w:w="3158"/>
        <w:gridCol w:w="5813"/>
        <w:gridCol w:w="16"/>
      </w:tblGrid>
      <w:tr w:rsidR="00BD3053" w:rsidRPr="002F28B9" w:rsidTr="0045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D3053" w:rsidRPr="002F28B9" w:rsidRDefault="00BD3053" w:rsidP="00BD3053">
            <w:pPr>
              <w:bidi w:val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نوآوری، خلاقیت و پژوهش</w:t>
            </w:r>
          </w:p>
        </w:tc>
      </w:tr>
      <w:tr w:rsidR="00BD3053" w:rsidRPr="002F28B9" w:rsidTr="00451A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3053" w:rsidRPr="00856539" w:rsidRDefault="00BD3053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نوع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3053" w:rsidRPr="002F28B9" w:rsidRDefault="00BD3053" w:rsidP="00BD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عنوان 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BD3053" w:rsidRPr="002F28B9" w:rsidTr="00451A36">
        <w:trPr>
          <w:gridAfter w:val="1"/>
          <w:wAfter w:w="16" w:type="dxa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D3053" w:rsidRPr="008E52A8" w:rsidRDefault="00BD3053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D3053" w:rsidRPr="002F28B9" w:rsidTr="00451A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D3053" w:rsidRPr="008E52A8" w:rsidRDefault="00BD3053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58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D3053" w:rsidRPr="002F28B9" w:rsidTr="00451A36">
        <w:trPr>
          <w:gridAfter w:val="1"/>
          <w:wAfter w:w="16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D3053" w:rsidRPr="008E52A8" w:rsidRDefault="00BD3053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58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D3053" w:rsidRPr="002F28B9" w:rsidTr="00451A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D3053" w:rsidRPr="008E52A8" w:rsidRDefault="00BD3053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58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D3053" w:rsidRPr="002F28B9" w:rsidTr="00451A36">
        <w:trPr>
          <w:gridAfter w:val="1"/>
          <w:wAfter w:w="16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BD3053" w:rsidRPr="008E52A8" w:rsidRDefault="00BD3053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58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D3053" w:rsidRPr="002F28B9" w:rsidTr="00451A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D3053" w:rsidRPr="008E52A8" w:rsidRDefault="00BD3053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58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D3053" w:rsidRPr="002F28B9" w:rsidRDefault="00BD3053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BD3053" w:rsidRPr="008E52A8" w:rsidRDefault="00BD3053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BD3053" w:rsidRDefault="00BD3053" w:rsidP="00E6598E">
      <w:pPr>
        <w:rPr>
          <w:rFonts w:cs="Cambria"/>
          <w:rtl/>
        </w:rPr>
      </w:pPr>
    </w:p>
    <w:tbl>
      <w:tblPr>
        <w:tblStyle w:val="ListTable1Light-Accent31"/>
        <w:bidiVisual/>
        <w:tblW w:w="10380" w:type="dxa"/>
        <w:jc w:val="center"/>
        <w:tblLook w:val="04A0" w:firstRow="1" w:lastRow="0" w:firstColumn="1" w:lastColumn="0" w:noHBand="0" w:noVBand="1"/>
      </w:tblPr>
      <w:tblGrid>
        <w:gridCol w:w="2227"/>
        <w:gridCol w:w="3113"/>
        <w:gridCol w:w="1310"/>
        <w:gridCol w:w="12"/>
        <w:gridCol w:w="3718"/>
      </w:tblGrid>
      <w:tr w:rsidR="00FD5C8A" w:rsidRPr="002F28B9" w:rsidTr="00FD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D5C8A" w:rsidRPr="002F28B9" w:rsidRDefault="00FD5C8A" w:rsidP="00FD5C8A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مهارت های کامپیوتری و نرم افزاری 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D5C8A" w:rsidRPr="002F28B9" w:rsidRDefault="00FD5C8A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5C8A" w:rsidRPr="002F28B9" w:rsidTr="00FD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856539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نام نرم افزار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85653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مدت آموزش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FD5C8A" w:rsidRPr="002F28B9" w:rsidTr="00FD5C8A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D5C8A" w:rsidRPr="002F28B9" w:rsidTr="00FD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13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D5C8A" w:rsidRPr="002F28B9" w:rsidTr="00FD5C8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13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D0CECE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D5C8A" w:rsidRPr="002F28B9" w:rsidTr="00FD5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113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FD5C8A" w:rsidRDefault="00FD5C8A" w:rsidP="00E6598E">
      <w:pPr>
        <w:rPr>
          <w:rFonts w:cs="Cambria"/>
          <w:rtl/>
        </w:rPr>
      </w:pPr>
    </w:p>
    <w:tbl>
      <w:tblPr>
        <w:tblStyle w:val="ListTable1Light-Accent31"/>
        <w:bidiVisual/>
        <w:tblW w:w="10380" w:type="dxa"/>
        <w:jc w:val="center"/>
        <w:tblLook w:val="04A0" w:firstRow="1" w:lastRow="0" w:firstColumn="1" w:lastColumn="0" w:noHBand="0" w:noVBand="1"/>
      </w:tblPr>
      <w:tblGrid>
        <w:gridCol w:w="1591"/>
        <w:gridCol w:w="2268"/>
        <w:gridCol w:w="1559"/>
        <w:gridCol w:w="4962"/>
      </w:tblGrid>
      <w:tr w:rsidR="00FD5C8A" w:rsidRPr="002F28B9" w:rsidTr="007D4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D5C8A" w:rsidRPr="002F28B9" w:rsidRDefault="00FD5C8A" w:rsidP="002761C0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زبا ن خارجی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D5C8A" w:rsidRPr="002F28B9" w:rsidRDefault="00FD5C8A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5C8A" w:rsidRPr="002F28B9" w:rsidTr="007D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856539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نوع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85653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مدت آموزش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FD5C8A" w:rsidRPr="002F28B9" w:rsidTr="007D4447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bottom w:val="single" w:sz="4" w:space="0" w:color="D0CECE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FD5C8A" w:rsidRPr="002F28B9" w:rsidTr="007D4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5C8A" w:rsidRPr="002F28B9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FD5C8A" w:rsidRPr="008E52A8" w:rsidRDefault="00FD5C8A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FD5C8A" w:rsidRDefault="00FD5C8A" w:rsidP="00E6598E">
      <w:pPr>
        <w:rPr>
          <w:rFonts w:cs="Cambria"/>
          <w:rtl/>
        </w:rPr>
      </w:pPr>
    </w:p>
    <w:tbl>
      <w:tblPr>
        <w:tblStyle w:val="ListTable1Light-Accent31"/>
        <w:bidiVisual/>
        <w:tblW w:w="10392" w:type="dxa"/>
        <w:jc w:val="center"/>
        <w:tblLook w:val="04A0" w:firstRow="1" w:lastRow="0" w:firstColumn="1" w:lastColumn="0" w:noHBand="0" w:noVBand="1"/>
      </w:tblPr>
      <w:tblGrid>
        <w:gridCol w:w="1591"/>
        <w:gridCol w:w="2292"/>
        <w:gridCol w:w="6497"/>
        <w:gridCol w:w="12"/>
      </w:tblGrid>
      <w:tr w:rsidR="00BD3053" w:rsidRPr="002F28B9" w:rsidTr="00D3486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D3053" w:rsidRPr="002F28B9" w:rsidRDefault="00D34861" w:rsidP="002761C0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سایر مهارتها</w:t>
            </w:r>
            <w:r w:rsidR="00BD30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D3053" w:rsidRPr="002F28B9" w:rsidRDefault="00BD3053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34861" w:rsidRPr="002F28B9" w:rsidTr="00D34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4861" w:rsidRPr="00856539" w:rsidRDefault="00D34861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نوع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4861" w:rsidRPr="002F28B9" w:rsidRDefault="00D34861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میزان مهارت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34861" w:rsidRPr="002F28B9" w:rsidRDefault="00D34861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D34861" w:rsidRPr="002F28B9" w:rsidTr="002630A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000000" w:themeColor="text1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D34861" w:rsidRPr="008E52A8" w:rsidRDefault="00D34861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D34861" w:rsidRPr="002F28B9" w:rsidRDefault="00D34861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D34861" w:rsidRPr="002F28B9" w:rsidRDefault="00D34861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D34861" w:rsidRPr="002F28B9" w:rsidTr="0026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34861" w:rsidRPr="008E52A8" w:rsidRDefault="00D34861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2" w:type="dxa"/>
            <w:tcBorders>
              <w:top w:val="single" w:sz="4" w:space="0" w:color="D0CECE" w:themeColor="background2" w:themeShade="E6"/>
              <w:left w:val="nil"/>
              <w:bottom w:val="single" w:sz="4" w:space="0" w:color="D0CECE"/>
            </w:tcBorders>
            <w:shd w:val="clear" w:color="auto" w:fill="auto"/>
            <w:vAlign w:val="center"/>
          </w:tcPr>
          <w:p w:rsidR="00D34861" w:rsidRPr="002F28B9" w:rsidRDefault="00D34861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D0CECE" w:themeColor="background2" w:themeShade="E6"/>
              <w:bottom w:val="single" w:sz="4" w:space="0" w:color="D0CECE"/>
            </w:tcBorders>
            <w:shd w:val="clear" w:color="auto" w:fill="auto"/>
            <w:vAlign w:val="center"/>
          </w:tcPr>
          <w:p w:rsidR="00D34861" w:rsidRPr="002F28B9" w:rsidRDefault="00D34861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D34861" w:rsidRPr="002F28B9" w:rsidTr="00D34861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4861" w:rsidRPr="008E52A8" w:rsidRDefault="00D34861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292" w:type="dxa"/>
            <w:tcBorders>
              <w:top w:val="single" w:sz="4" w:space="0" w:color="D0CECE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4861" w:rsidRPr="002F28B9" w:rsidRDefault="00D34861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D34861" w:rsidRPr="008E52A8" w:rsidRDefault="00D34861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D34861" w:rsidRDefault="00D34861" w:rsidP="00E6598E">
      <w:pPr>
        <w:rPr>
          <w:rFonts w:cs="Cambria"/>
          <w:rtl/>
        </w:rPr>
      </w:pPr>
    </w:p>
    <w:tbl>
      <w:tblPr>
        <w:tblStyle w:val="ListTable1Light-Accent31"/>
        <w:bidiVisual/>
        <w:tblW w:w="10392" w:type="dxa"/>
        <w:jc w:val="center"/>
        <w:tblLook w:val="04A0" w:firstRow="1" w:lastRow="0" w:firstColumn="1" w:lastColumn="0" w:noHBand="0" w:noVBand="1"/>
      </w:tblPr>
      <w:tblGrid>
        <w:gridCol w:w="3045"/>
        <w:gridCol w:w="7335"/>
        <w:gridCol w:w="12"/>
      </w:tblGrid>
      <w:tr w:rsidR="00D34861" w:rsidRPr="002F28B9" w:rsidTr="00442F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4861" w:rsidRPr="002F28B9" w:rsidRDefault="00D34861" w:rsidP="00D3486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علایق شخصی و اوقات فراغت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4861" w:rsidRPr="002F28B9" w:rsidRDefault="00D34861" w:rsidP="002761C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42FD4" w:rsidRPr="002F28B9" w:rsidTr="00442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2FD4" w:rsidRPr="00856539" w:rsidRDefault="00442FD4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عنوان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2FD4" w:rsidRPr="002F28B9" w:rsidRDefault="00442FD4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442FD4" w:rsidRPr="002F28B9" w:rsidTr="002630A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000000" w:themeColor="text1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442FD4" w:rsidRPr="008E52A8" w:rsidRDefault="00442FD4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000000" w:themeColor="text1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442FD4" w:rsidRPr="002F28B9" w:rsidRDefault="00442FD4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 w:hint="cs"/>
                <w:sz w:val="20"/>
                <w:szCs w:val="20"/>
              </w:rPr>
            </w:pPr>
          </w:p>
        </w:tc>
      </w:tr>
      <w:tr w:rsidR="00442FD4" w:rsidRPr="002F28B9" w:rsidTr="0026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442FD4" w:rsidRPr="008E52A8" w:rsidRDefault="00442FD4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442FD4" w:rsidRPr="002F28B9" w:rsidRDefault="00442FD4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2FD4" w:rsidRPr="002F28B9" w:rsidTr="002630A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42FD4" w:rsidRPr="008E52A8" w:rsidRDefault="00442FD4" w:rsidP="00276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D0CECE" w:themeColor="background2" w:themeShade="E6"/>
              <w:bottom w:val="single" w:sz="4" w:space="0" w:color="D0CECE"/>
            </w:tcBorders>
            <w:shd w:val="clear" w:color="auto" w:fill="auto"/>
            <w:vAlign w:val="center"/>
          </w:tcPr>
          <w:p w:rsidR="00442FD4" w:rsidRPr="002F28B9" w:rsidRDefault="00442FD4" w:rsidP="002761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442FD4" w:rsidRPr="002F28B9" w:rsidTr="00442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2FD4" w:rsidRPr="008E52A8" w:rsidRDefault="00442FD4" w:rsidP="002761C0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D0CECE"/>
              <w:bottom w:val="single" w:sz="4" w:space="0" w:color="auto"/>
            </w:tcBorders>
            <w:shd w:val="clear" w:color="auto" w:fill="auto"/>
            <w:vAlign w:val="center"/>
          </w:tcPr>
          <w:p w:rsidR="00442FD4" w:rsidRPr="008E52A8" w:rsidRDefault="00442FD4" w:rsidP="0027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D34861" w:rsidRPr="00E6598E" w:rsidRDefault="00D34861" w:rsidP="00E6598E">
      <w:pPr>
        <w:rPr>
          <w:rFonts w:cs="Cambria"/>
        </w:rPr>
      </w:pPr>
    </w:p>
    <w:sectPr w:rsidR="00D34861" w:rsidRPr="00E6598E" w:rsidSect="00E53FA4">
      <w:headerReference w:type="default" r:id="rId7"/>
      <w:pgSz w:w="11906" w:h="16838"/>
      <w:pgMar w:top="1986" w:right="707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E7" w:rsidRDefault="00486AE7" w:rsidP="00E53FA4">
      <w:pPr>
        <w:spacing w:after="0" w:line="240" w:lineRule="auto"/>
      </w:pPr>
      <w:r>
        <w:separator/>
      </w:r>
    </w:p>
  </w:endnote>
  <w:endnote w:type="continuationSeparator" w:id="0">
    <w:p w:rsidR="00486AE7" w:rsidRDefault="00486AE7" w:rsidP="00E5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E7" w:rsidRDefault="00486AE7" w:rsidP="00E53FA4">
      <w:pPr>
        <w:spacing w:after="0" w:line="240" w:lineRule="auto"/>
      </w:pPr>
      <w:r>
        <w:separator/>
      </w:r>
    </w:p>
  </w:footnote>
  <w:footnote w:type="continuationSeparator" w:id="0">
    <w:p w:rsidR="00486AE7" w:rsidRDefault="00486AE7" w:rsidP="00E5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5B" w:rsidRDefault="009C695B" w:rsidP="00E53FA4">
    <w:pPr>
      <w:pStyle w:val="Header"/>
      <w:rPr>
        <w:rtl/>
      </w:rPr>
    </w:pPr>
    <w:r>
      <w:rPr>
        <w:rFonts w:cs="B Traffic"/>
        <w:noProof/>
        <w:szCs w:val="28"/>
        <w:rtl/>
      </w:rPr>
      <w:drawing>
        <wp:anchor distT="0" distB="0" distL="114300" distR="114300" simplePos="0" relativeHeight="251660288" behindDoc="0" locked="0" layoutInCell="1" allowOverlap="1" wp14:anchorId="4F69B7FD" wp14:editId="25C45215">
          <wp:simplePos x="0" y="0"/>
          <wp:positionH relativeFrom="margin">
            <wp:posOffset>15875</wp:posOffset>
          </wp:positionH>
          <wp:positionV relativeFrom="paragraph">
            <wp:posOffset>-325755</wp:posOffset>
          </wp:positionV>
          <wp:extent cx="2727960" cy="829700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1" t="17164" r="5505" b="18227"/>
                  <a:stretch/>
                </pic:blipFill>
                <pic:spPr bwMode="auto">
                  <a:xfrm>
                    <a:off x="0" y="0"/>
                    <a:ext cx="2727960" cy="82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raffic"/>
        <w:noProof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8FA16" wp14:editId="65CEFB0E">
              <wp:simplePos x="0" y="0"/>
              <wp:positionH relativeFrom="margin">
                <wp:align>right</wp:align>
              </wp:positionH>
              <wp:positionV relativeFrom="paragraph">
                <wp:posOffset>-205105</wp:posOffset>
              </wp:positionV>
              <wp:extent cx="3375660" cy="996950"/>
              <wp:effectExtent l="0" t="0" r="1524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566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FA4" w:rsidRPr="00E53FA4" w:rsidRDefault="00E53FA4" w:rsidP="00E53FA4">
                          <w:pPr>
                            <w:jc w:val="center"/>
                            <w:rPr>
                              <w:rFonts w:cs="B Farnaz"/>
                              <w:sz w:val="32"/>
                              <w:szCs w:val="40"/>
                              <w:rtl/>
                            </w:rPr>
                          </w:pPr>
                          <w:r w:rsidRPr="00E53FA4">
                            <w:rPr>
                              <w:rFonts w:cs="B Farnaz" w:hint="cs"/>
                              <w:sz w:val="32"/>
                              <w:szCs w:val="40"/>
                              <w:rtl/>
                            </w:rPr>
                            <w:t>شرکت آرمان شیمی سنج</w:t>
                          </w:r>
                        </w:p>
                        <w:p w:rsidR="00E53FA4" w:rsidRPr="00663981" w:rsidRDefault="00E53FA4" w:rsidP="00E53FA4">
                          <w:pPr>
                            <w:jc w:val="center"/>
                            <w:rPr>
                              <w:rFonts w:cs="B Farnaz"/>
                            </w:rPr>
                          </w:pPr>
                          <w:r w:rsidRPr="00663981">
                            <w:rPr>
                              <w:rFonts w:ascii="Traditional Arabic" w:hAnsi="Traditional Arabic" w:cs="B Farnaz"/>
                              <w:rtl/>
                            </w:rPr>
                            <w:t>«</w:t>
                          </w:r>
                          <w:r w:rsidRPr="00663981">
                            <w:rPr>
                              <w:rFonts w:cs="B Farnaz" w:hint="cs"/>
                              <w:rtl/>
                            </w:rPr>
                            <w:t xml:space="preserve"> دانش بنیان </w:t>
                          </w:r>
                          <w:r w:rsidRPr="00663981">
                            <w:rPr>
                              <w:rFonts w:ascii="Traditional Arabic" w:hAnsi="Traditional Arabic" w:cs="B Farnaz"/>
                              <w:rtl/>
                            </w:rPr>
                            <w:t>»</w:t>
                          </w:r>
                        </w:p>
                        <w:p w:rsidR="00E53FA4" w:rsidRPr="0055147B" w:rsidRDefault="00E53FA4" w:rsidP="00E53FA4">
                          <w:pPr>
                            <w:jc w:val="center"/>
                            <w:rPr>
                              <w:rFonts w:cs="B Homa"/>
                              <w:sz w:val="34"/>
                              <w:szCs w:val="3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8FA16" id="Rectangle 2" o:spid="_x0000_s1026" style="position:absolute;left:0;text-align:left;margin-left:214.6pt;margin-top:-16.15pt;width:265.8pt;height:7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NSqAIAAKAFAAAOAAAAZHJzL2Uyb0RvYy54bWysVF1vmzAUfZ+0/2D5nfJRQgIKqdoQpknd&#10;Vq3bD3DABGvGZrYT0k3777s2+Wi6l2obD+hiXx+fe8/hzm/2HUc7qjSTIsfhVYARFZWsmdjk+OuX&#10;0pthpA0RNeFS0Bw/UY1vFm/fzIc+o5FsJa+pQgAidDb0OW6N6TPf11VLO6KvZE8FbDZSdcTAp9r4&#10;tSIDoHfcj4Ig8Qep6l7JimoNq8W4iRcOv2loZT41jaYG8RwDN+Peyr3X9u0v5iTbKNK3rDrQIH/B&#10;oiNMwKUnqIIYgraK/QHVsUpJLRtzVcnOl03DKupqgGrC4EU1jy3pqasFmqP7U5v0/4OtPu4eFGJ1&#10;jiOMBOlAos/QNCI2nKLItmfodQZZj/2DsgXq/l5W3zQSctlCFr1VSg4tJTWQCm2+f3HAfmg4itbD&#10;B1kDOtka6Tq1b1RnAaEHaO8EeToJQvcGVbB4fT2dJAnoVsFemibpxCnmk+x4ulfavKOyQzbIsQLu&#10;Dp3s7rWxbEh2TLGXCVkyzp3oXFwsQOK4AnfDUbtnWTgNf6ZBupqtZrEXR8nKi4Oi8G7LZewlZTid&#10;FNfFclmEv+y9YZy1rK6psNcc/RTGr9Pr4OzRCSdHaclZbeEsJa026yVXaEfAz6V7XM9h55zmX9Jw&#10;TYBaXpQURnFwF6VemcymXlzGEy+dBjMvCNO7NAniNC7Ky5LumaD/XhIaQMlJNHEqPSP9ytpI1jED&#10;E4OzLsezwD7jP2wtuBK1k9YQxsf4WSss/XMrQO6j0M6w1qOj181+vQcUa9y1rJ/AukqCs8CEMOYg&#10;aKX6gdEAIyPH+vuWKIoRfy/A/na+HAN1DNbHgIgKjubYYDSGSzPOoW2v2KYF5ND1RMhb+EUa5tx7&#10;ZnH4sWAMuCIOI8vOmeffLus8WBe/AQAA//8DAFBLAwQUAAYACAAAACEARb18QdwAAAAIAQAADwAA&#10;AGRycy9kb3ducmV2LnhtbEyPy07DMBBF90j8gzVI7FrnUUoJcaoKgQTLBjbdTWMTR8TjyHbb8PcM&#10;K1iO7tWZc+vt7EZxNiEOnhTkywyEoc7rgXoFH+8viw2ImJA0jp6Mgm8TYdtcX9VYaX+hvTm3qRcM&#10;oVihApvSVEkZO2scxqWfDHH26YPDxGfopQ54YbgbZZFla+lwIP5gcTJP1nRf7ckx5XUiO/gcd2GV&#10;te7wNj/vH2albm/m3SOIZOb0V4ZffVaHhp2O/kQ6ilEBD0kKFmVRguD4rszXII7cK1b3IJta/h/Q&#10;/AAAAP//AwBQSwECLQAUAAYACAAAACEAtoM4kv4AAADhAQAAEwAAAAAAAAAAAAAAAAAAAAAAW0Nv&#10;bnRlbnRfVHlwZXNdLnhtbFBLAQItABQABgAIAAAAIQA4/SH/1gAAAJQBAAALAAAAAAAAAAAAAAAA&#10;AC8BAABfcmVscy8ucmVsc1BLAQItABQABgAIAAAAIQCkkENSqAIAAKAFAAAOAAAAAAAAAAAAAAAA&#10;AC4CAABkcnMvZTJvRG9jLnhtbFBLAQItABQABgAIAAAAIQBFvXxB3AAAAAgBAAAPAAAAAAAAAAAA&#10;AAAAAAIFAABkcnMvZG93bnJldi54bWxQSwUGAAAAAAQABADzAAAACwYAAAAA&#10;" filled="f" stroked="f" strokecolor="white">
              <v:textbox inset="0,0,0,0">
                <w:txbxContent>
                  <w:p w:rsidR="00E53FA4" w:rsidRPr="00E53FA4" w:rsidRDefault="00E53FA4" w:rsidP="00E53FA4">
                    <w:pPr>
                      <w:jc w:val="center"/>
                      <w:rPr>
                        <w:rFonts w:cs="B Farnaz"/>
                        <w:sz w:val="32"/>
                        <w:szCs w:val="40"/>
                        <w:rtl/>
                      </w:rPr>
                    </w:pPr>
                    <w:r w:rsidRPr="00E53FA4">
                      <w:rPr>
                        <w:rFonts w:cs="B Farnaz" w:hint="cs"/>
                        <w:sz w:val="32"/>
                        <w:szCs w:val="40"/>
                        <w:rtl/>
                      </w:rPr>
                      <w:t>شرکت آرمان شیمی سنج</w:t>
                    </w:r>
                  </w:p>
                  <w:p w:rsidR="00E53FA4" w:rsidRPr="00663981" w:rsidRDefault="00E53FA4" w:rsidP="00E53FA4">
                    <w:pPr>
                      <w:jc w:val="center"/>
                      <w:rPr>
                        <w:rFonts w:cs="B Farnaz"/>
                      </w:rPr>
                    </w:pPr>
                    <w:r w:rsidRPr="00663981">
                      <w:rPr>
                        <w:rFonts w:ascii="Traditional Arabic" w:hAnsi="Traditional Arabic" w:cs="B Farnaz"/>
                        <w:rtl/>
                      </w:rPr>
                      <w:t>«</w:t>
                    </w:r>
                    <w:r w:rsidRPr="00663981">
                      <w:rPr>
                        <w:rFonts w:cs="B Farnaz" w:hint="cs"/>
                        <w:rtl/>
                      </w:rPr>
                      <w:t xml:space="preserve"> دانش بنیان </w:t>
                    </w:r>
                    <w:r w:rsidRPr="00663981">
                      <w:rPr>
                        <w:rFonts w:ascii="Traditional Arabic" w:hAnsi="Traditional Arabic" w:cs="B Farnaz"/>
                        <w:rtl/>
                      </w:rPr>
                      <w:t>»</w:t>
                    </w:r>
                  </w:p>
                  <w:p w:rsidR="00E53FA4" w:rsidRPr="0055147B" w:rsidRDefault="00E53FA4" w:rsidP="00E53FA4">
                    <w:pPr>
                      <w:jc w:val="center"/>
                      <w:rPr>
                        <w:rFonts w:cs="B Homa"/>
                        <w:sz w:val="34"/>
                        <w:szCs w:val="34"/>
                        <w:rtl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9C695B" w:rsidRDefault="009C695B" w:rsidP="00E53FA4">
    <w:pPr>
      <w:pStyle w:val="Header"/>
      <w:rPr>
        <w:rtl/>
      </w:rPr>
    </w:pPr>
  </w:p>
  <w:p w:rsidR="009C695B" w:rsidRDefault="009C695B" w:rsidP="00E53FA4">
    <w:pPr>
      <w:pStyle w:val="Header"/>
      <w:rPr>
        <w:rtl/>
      </w:rPr>
    </w:pPr>
  </w:p>
  <w:p w:rsidR="009C695B" w:rsidRDefault="009C695B" w:rsidP="00E53FA4">
    <w:pPr>
      <w:pStyle w:val="Header"/>
      <w:rPr>
        <w:rtl/>
      </w:rPr>
    </w:pPr>
    <w:r>
      <w:rPr>
        <w:rFonts w:cs="B Traffic"/>
        <w:noProof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09EC61" wp14:editId="1DBE1B69">
              <wp:simplePos x="0" y="0"/>
              <wp:positionH relativeFrom="column">
                <wp:posOffset>487045</wp:posOffset>
              </wp:positionH>
              <wp:positionV relativeFrom="paragraph">
                <wp:posOffset>128905</wp:posOffset>
              </wp:positionV>
              <wp:extent cx="5548630" cy="0"/>
              <wp:effectExtent l="0" t="0" r="330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863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02BB1" id="Straight Connector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0.15pt" to="475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VN7QEAAD4EAAAOAAAAZHJzL2Uyb0RvYy54bWysU01v3CAQvVfqf0Dcu/YmXSuy1pvDRuml&#10;H6um+QEEwxoJGARk7f33HcDrRG0VqVUv2Awz7817DNvbyWhyEj4osB1dr2pKhOXQK3vs6OOP+w83&#10;lITIbM80WNHRswj0dvf+3XZ0rbiCAXQvPEEQG9rRdXSI0bVVFfggDAsrcMLioQRvWMStP1a9ZyOi&#10;G11d1XVTjeB754GLEDB6Vw7pLuNLKXj8JmUQkeiOYm8xrz6vT2mtdlvWHj1zg+JzG+wfujBMWSRd&#10;oO5YZOTZq9+gjOIeAsi44mAqkFJxkTWgmnX9i5qHgTmRtaA5wS02hf8Hy7+eDp6ovqMNJZYZvKKH&#10;6Jk6DpHswVo0EDxpkk+jCy2m7+3Bz7vgDj6JnqQ36YtyyJS9PS/eiikSjsHN5uNNc41XwC9n1Uuh&#10;8yF+EmBI+umoVjbJZi07fQ4RyTD1kpLC2qY1gFb9vdI6b9LAiL325MTwquO0zgD62XyBvsSaTV3P&#10;F45hHIsSvr6EkSSPXULJlK8I8CyRVsmDojr/xbMWpaHvQqKLqLPwLkCFg3EubFwnFzMSZqcyic0v&#10;hXVu+M3COT+Vijzbf1O8VGRmsHEpNsqC/xN7crG0LEv+xYGiO1nwBP05z0O2Boc0K5wfVHoFr/e5&#10;/OXZ734CAAD//wMAUEsDBBQABgAIAAAAIQB2RdSQ3gAAAAgBAAAPAAAAZHJzL2Rvd25yZXYueG1s&#10;TI/BTsMwEETvSPyDtUhcELVJSQMhTgVUVIILUPgAJ16SiHgdxU4b/p5FHOA4O6OZt8V6dr3Y4xg6&#10;TxouFgoEUu1tR42G97eH8ysQIRqypveEGr4wwLo8PipMbv2BXnG/i43gEgq50dDGOORShrpFZ8LC&#10;D0jsffjRmchybKQdzYHLXS8TpVbSmY54oTUD3rdYf+4mp+Fy85I1T2EzheRsWW1lPTw/3qVan57M&#10;tzcgIs7xLww/+IwOJTNVfiIbRK8hW2Wc1JCoJQj2r1OVgqh+D7Is5P8Hym8AAAD//wMAUEsBAi0A&#10;FAAGAAgAAAAhALaDOJL+AAAA4QEAABMAAAAAAAAAAAAAAAAAAAAAAFtDb250ZW50X1R5cGVzXS54&#10;bWxQSwECLQAUAAYACAAAACEAOP0h/9YAAACUAQAACwAAAAAAAAAAAAAAAAAvAQAAX3JlbHMvLnJl&#10;bHNQSwECLQAUAAYACAAAACEAVaq1Te0BAAA+BAAADgAAAAAAAAAAAAAAAAAuAgAAZHJzL2Uyb0Rv&#10;Yy54bWxQSwECLQAUAAYACAAAACEAdkXUkN4AAAAIAQAADwAAAAAAAAAAAAAAAABHBAAAZHJzL2Rv&#10;d25yZXYueG1sUEsFBgAAAAAEAAQA8wAAAFIFAAAAAA==&#10;" strokecolor="#5a5a5a [2109]" strokeweight=".5pt">
              <v:stroke joinstyle="miter"/>
            </v:line>
          </w:pict>
        </mc:Fallback>
      </mc:AlternateContent>
    </w:r>
  </w:p>
  <w:p w:rsidR="009C695B" w:rsidRDefault="009C695B" w:rsidP="00E53FA4">
    <w:pPr>
      <w:pStyle w:val="Header"/>
      <w:rPr>
        <w:rtl/>
      </w:rPr>
    </w:pPr>
  </w:p>
  <w:tbl>
    <w:tblPr>
      <w:tblStyle w:val="ListTable1Light-Accent31"/>
      <w:bidiVisual/>
      <w:tblW w:w="10348" w:type="dxa"/>
      <w:jc w:val="center"/>
      <w:tblLook w:val="04A0" w:firstRow="1" w:lastRow="0" w:firstColumn="1" w:lastColumn="0" w:noHBand="0" w:noVBand="1"/>
    </w:tblPr>
    <w:tblGrid>
      <w:gridCol w:w="988"/>
      <w:gridCol w:w="1985"/>
      <w:gridCol w:w="850"/>
      <w:gridCol w:w="1418"/>
      <w:gridCol w:w="992"/>
      <w:gridCol w:w="1134"/>
      <w:gridCol w:w="709"/>
      <w:gridCol w:w="992"/>
      <w:gridCol w:w="1280"/>
    </w:tblGrid>
    <w:tr w:rsidR="009C695B" w:rsidRPr="002F28B9" w:rsidTr="009C69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21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88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Pr="002F28B9" w:rsidRDefault="009C695B" w:rsidP="009C695B">
          <w:pPr>
            <w:ind w:right="-52"/>
            <w:rPr>
              <w:rFonts w:ascii="Arial" w:eastAsia="Times New Roman" w:hAnsi="Arial" w:cs="B Nazanin"/>
              <w:b w:val="0"/>
              <w:bCs w:val="0"/>
              <w:sz w:val="20"/>
              <w:szCs w:val="20"/>
              <w:rtl/>
            </w:rPr>
          </w:pPr>
          <w:r w:rsidRPr="00E53FA4">
            <w:rPr>
              <w:rFonts w:ascii="Arial" w:eastAsia="Times New Roman" w:hAnsi="Arial" w:cs="B Nazanin" w:hint="cs"/>
              <w:sz w:val="18"/>
              <w:szCs w:val="18"/>
              <w:rtl/>
            </w:rPr>
            <w:t>عنوان سند</w:t>
          </w:r>
          <w:r w:rsidRPr="00E53FA4">
            <w:rPr>
              <w:rFonts w:ascii="Arial" w:eastAsia="Times New Roman" w:hAnsi="Arial" w:cs="B Nazanin" w:hint="cs"/>
              <w:b w:val="0"/>
              <w:bCs w:val="0"/>
              <w:sz w:val="20"/>
              <w:szCs w:val="20"/>
              <w:rtl/>
            </w:rPr>
            <w:t>:</w:t>
          </w:r>
        </w:p>
      </w:tc>
      <w:tc>
        <w:tcPr>
          <w:tcW w:w="1985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Pr="002F28B9" w:rsidRDefault="009C695B" w:rsidP="009C695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Times New Roman" w:hAnsi="Arial" w:cs="B Nazanin"/>
              <w:sz w:val="20"/>
              <w:szCs w:val="20"/>
              <w:rtl/>
            </w:rPr>
          </w:pPr>
          <w:r w:rsidRPr="00E53FA4">
            <w:rPr>
              <w:rFonts w:ascii="Arial" w:eastAsia="Times New Roman" w:hAnsi="Arial" w:cs="B Nazanin" w:hint="cs"/>
              <w:b w:val="0"/>
              <w:bCs w:val="0"/>
              <w:sz w:val="20"/>
              <w:szCs w:val="20"/>
              <w:rtl/>
            </w:rPr>
            <w:t>قالب رزومه استخدامی</w:t>
          </w: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Pr="002F28B9" w:rsidRDefault="009C695B" w:rsidP="009C695B">
          <w:pPr>
            <w:bidi w:val="0"/>
            <w:ind w:left="2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Times New Roman" w:hAnsi="Arial" w:cs="B Nazanin"/>
              <w:sz w:val="18"/>
              <w:szCs w:val="18"/>
            </w:rPr>
          </w:pPr>
          <w:r>
            <w:rPr>
              <w:rFonts w:ascii="Arial" w:eastAsia="Times New Roman" w:hAnsi="Arial" w:cs="B Nazanin" w:hint="cs"/>
              <w:sz w:val="18"/>
              <w:szCs w:val="18"/>
              <w:rtl/>
            </w:rPr>
            <w:t>کد سند:</w:t>
          </w:r>
        </w:p>
      </w:tc>
      <w:tc>
        <w:tcPr>
          <w:tcW w:w="1418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Pr="009C695B" w:rsidRDefault="009C695B" w:rsidP="009C695B">
          <w:pPr>
            <w:bidi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eastAsia="Times New Roman" w:hAnsiTheme="majorBidi" w:cstheme="majorBidi"/>
              <w:b w:val="0"/>
              <w:bCs w:val="0"/>
              <w:sz w:val="18"/>
              <w:szCs w:val="18"/>
            </w:rPr>
          </w:pPr>
          <w:r w:rsidRPr="009C695B">
            <w:rPr>
              <w:rFonts w:asciiTheme="majorBidi" w:eastAsia="Times New Roman" w:hAnsiTheme="majorBidi" w:cstheme="majorBidi"/>
              <w:b w:val="0"/>
              <w:bCs w:val="0"/>
              <w:sz w:val="18"/>
              <w:szCs w:val="18"/>
            </w:rPr>
            <w:t>ASL-F-414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Default="009C695B" w:rsidP="009C695B">
          <w:pPr>
            <w:bidi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Times New Roman" w:hAnsi="Arial" w:cs="B Nazanin"/>
              <w:b w:val="0"/>
              <w:bCs w:val="0"/>
              <w:sz w:val="18"/>
              <w:szCs w:val="18"/>
            </w:rPr>
          </w:pPr>
          <w:r>
            <w:rPr>
              <w:rFonts w:ascii="Arial" w:eastAsia="Times New Roman" w:hAnsi="Arial" w:cs="B Nazanin" w:hint="cs"/>
              <w:sz w:val="18"/>
              <w:szCs w:val="18"/>
              <w:rtl/>
            </w:rPr>
            <w:t>تاریخ اعتبار</w:t>
          </w:r>
          <w:r>
            <w:rPr>
              <w:rFonts w:ascii="Arial" w:eastAsia="Times New Roman" w:hAnsi="Arial" w:cs="B Nazanin" w:hint="cs"/>
              <w:b w:val="0"/>
              <w:bCs w:val="0"/>
              <w:sz w:val="18"/>
              <w:szCs w:val="18"/>
              <w:rtl/>
            </w:rPr>
            <w:t>:</w:t>
          </w:r>
        </w:p>
      </w:tc>
      <w:tc>
        <w:tcPr>
          <w:tcW w:w="1134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Default="009C695B" w:rsidP="009C695B">
          <w:pPr>
            <w:bidi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Times New Roman" w:hAnsi="Arial" w:cs="B Nazanin"/>
              <w:b w:val="0"/>
              <w:bCs w:val="0"/>
              <w:sz w:val="18"/>
              <w:szCs w:val="18"/>
            </w:rPr>
          </w:pPr>
          <w:r>
            <w:rPr>
              <w:rFonts w:ascii="Arial" w:eastAsia="Times New Roman" w:hAnsi="Arial" w:cs="B Nazanin" w:hint="cs"/>
              <w:b w:val="0"/>
              <w:bCs w:val="0"/>
              <w:sz w:val="18"/>
              <w:szCs w:val="18"/>
              <w:rtl/>
            </w:rPr>
            <w:t>01/06/1400</w:t>
          </w: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Pr="002F28B9" w:rsidRDefault="009C695B" w:rsidP="009C695B">
          <w:pPr>
            <w:bidi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Times New Roman" w:hAnsi="Arial" w:cs="B Nazanin"/>
              <w:b w:val="0"/>
              <w:bCs w:val="0"/>
              <w:sz w:val="18"/>
              <w:szCs w:val="18"/>
            </w:rPr>
          </w:pPr>
          <w:r w:rsidRPr="009C695B">
            <w:rPr>
              <w:rFonts w:ascii="Arial" w:eastAsia="Times New Roman" w:hAnsi="Arial" w:cs="B Nazanin" w:hint="cs"/>
              <w:sz w:val="18"/>
              <w:szCs w:val="18"/>
              <w:rtl/>
            </w:rPr>
            <w:t>بازبینی</w:t>
          </w:r>
          <w:r>
            <w:rPr>
              <w:rFonts w:ascii="Arial" w:eastAsia="Times New Roman" w:hAnsi="Arial" w:cs="B Nazanin" w:hint="cs"/>
              <w:b w:val="0"/>
              <w:bCs w:val="0"/>
              <w:sz w:val="18"/>
              <w:szCs w:val="18"/>
              <w:rtl/>
            </w:rPr>
            <w:t>: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Pr="002F28B9" w:rsidRDefault="009C695B" w:rsidP="009C695B">
          <w:pPr>
            <w:bidi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Times New Roman" w:hAnsi="Arial" w:cs="B Nazanin"/>
              <w:sz w:val="18"/>
              <w:szCs w:val="18"/>
            </w:rPr>
          </w:pPr>
          <w:r>
            <w:rPr>
              <w:rFonts w:ascii="Arial" w:eastAsia="Times New Roman" w:hAnsi="Arial" w:cs="B Nazanin" w:hint="cs"/>
              <w:sz w:val="18"/>
              <w:szCs w:val="18"/>
              <w:rtl/>
            </w:rPr>
            <w:t>(01)</w:t>
          </w:r>
        </w:p>
      </w:tc>
      <w:tc>
        <w:tcPr>
          <w:tcW w:w="1280" w:type="dxa"/>
          <w:tcBorders>
            <w:top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9C695B" w:rsidRPr="002F28B9" w:rsidRDefault="009C695B" w:rsidP="009C695B">
          <w:pPr>
            <w:ind w:left="-11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B Nazanin"/>
              <w:sz w:val="12"/>
              <w:szCs w:val="18"/>
              <w:rtl/>
            </w:rPr>
          </w:pP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  <w:lang w:val="fa-IR"/>
            </w:rPr>
            <w:t xml:space="preserve">صفحه </w:t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</w:rPr>
            <w:fldChar w:fldCharType="begin"/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</w:rPr>
            <w:instrText>PAGE  \* Arabic  \* MERGEFORMAT</w:instrText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</w:rPr>
            <w:fldChar w:fldCharType="separate"/>
          </w:r>
          <w:r w:rsidR="002630A3" w:rsidRPr="002630A3">
            <w:rPr>
              <w:rFonts w:ascii="Times New Roman" w:eastAsia="Times New Roman" w:hAnsi="Times New Roman" w:cs="B Nazanin"/>
              <w:noProof/>
              <w:sz w:val="12"/>
              <w:szCs w:val="18"/>
              <w:rtl/>
              <w:lang w:val="fa-IR"/>
            </w:rPr>
            <w:t>2</w:t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</w:rPr>
            <w:fldChar w:fldCharType="end"/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  <w:lang w:val="fa-IR"/>
            </w:rPr>
            <w:t xml:space="preserve"> از </w:t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</w:rPr>
            <w:fldChar w:fldCharType="begin"/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</w:rPr>
            <w:instrText>NUMPAGES  \* Arabic  \* MERGEFORMAT</w:instrText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</w:rPr>
            <w:fldChar w:fldCharType="separate"/>
          </w:r>
          <w:r w:rsidR="002630A3" w:rsidRPr="002630A3">
            <w:rPr>
              <w:rFonts w:ascii="Times New Roman" w:eastAsia="Times New Roman" w:hAnsi="Times New Roman" w:cs="B Nazanin"/>
              <w:noProof/>
              <w:sz w:val="12"/>
              <w:szCs w:val="18"/>
              <w:rtl/>
              <w:lang w:val="fa-IR"/>
            </w:rPr>
            <w:t>2</w:t>
          </w:r>
          <w:r w:rsidRPr="009C695B">
            <w:rPr>
              <w:rFonts w:ascii="Times New Roman" w:eastAsia="Times New Roman" w:hAnsi="Times New Roman" w:cs="B Nazanin"/>
              <w:sz w:val="12"/>
              <w:szCs w:val="18"/>
              <w:rtl/>
            </w:rPr>
            <w:fldChar w:fldCharType="end"/>
          </w:r>
        </w:p>
      </w:tc>
    </w:tr>
  </w:tbl>
  <w:p w:rsidR="00E53FA4" w:rsidRDefault="00E53FA4" w:rsidP="00E5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C53"/>
    <w:multiLevelType w:val="hybridMultilevel"/>
    <w:tmpl w:val="D32236E6"/>
    <w:lvl w:ilvl="0" w:tplc="B6A2122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D1CF1"/>
    <w:multiLevelType w:val="hybridMultilevel"/>
    <w:tmpl w:val="62026CB4"/>
    <w:lvl w:ilvl="0" w:tplc="B6A2122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9E"/>
    <w:rsid w:val="000C033F"/>
    <w:rsid w:val="000D12E3"/>
    <w:rsid w:val="00100793"/>
    <w:rsid w:val="0010628E"/>
    <w:rsid w:val="00175B7E"/>
    <w:rsid w:val="001C4F34"/>
    <w:rsid w:val="002630A3"/>
    <w:rsid w:val="002A3E1D"/>
    <w:rsid w:val="002F28B9"/>
    <w:rsid w:val="003058E3"/>
    <w:rsid w:val="00347F02"/>
    <w:rsid w:val="00354F88"/>
    <w:rsid w:val="00442FD4"/>
    <w:rsid w:val="00451A36"/>
    <w:rsid w:val="00486AE7"/>
    <w:rsid w:val="004C6688"/>
    <w:rsid w:val="004D66EF"/>
    <w:rsid w:val="004F72B5"/>
    <w:rsid w:val="005359F3"/>
    <w:rsid w:val="005D086F"/>
    <w:rsid w:val="005E594C"/>
    <w:rsid w:val="006F099F"/>
    <w:rsid w:val="007D4447"/>
    <w:rsid w:val="007E5C7C"/>
    <w:rsid w:val="0082382E"/>
    <w:rsid w:val="00856539"/>
    <w:rsid w:val="008823F3"/>
    <w:rsid w:val="008E52A8"/>
    <w:rsid w:val="00907B7B"/>
    <w:rsid w:val="009A1C40"/>
    <w:rsid w:val="009C695B"/>
    <w:rsid w:val="00A30E51"/>
    <w:rsid w:val="00A34150"/>
    <w:rsid w:val="00AD409E"/>
    <w:rsid w:val="00B16E4D"/>
    <w:rsid w:val="00BD3053"/>
    <w:rsid w:val="00BE45B2"/>
    <w:rsid w:val="00CA759A"/>
    <w:rsid w:val="00D34861"/>
    <w:rsid w:val="00D92D11"/>
    <w:rsid w:val="00DA7EA7"/>
    <w:rsid w:val="00DC05DF"/>
    <w:rsid w:val="00DC5FBC"/>
    <w:rsid w:val="00E53FA4"/>
    <w:rsid w:val="00E6598E"/>
    <w:rsid w:val="00E713F1"/>
    <w:rsid w:val="00EC31A2"/>
    <w:rsid w:val="00FD5C8A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D146187D-1C37-4E04-A984-B348865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98E"/>
    <w:pPr>
      <w:ind w:left="720"/>
      <w:contextualSpacing/>
    </w:pPr>
  </w:style>
  <w:style w:type="table" w:styleId="ListTable2-Accent3">
    <w:name w:val="List Table 2 Accent 3"/>
    <w:basedOn w:val="TableNormal"/>
    <w:uiPriority w:val="47"/>
    <w:rsid w:val="00347F0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2F28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2F28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5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A4"/>
  </w:style>
  <w:style w:type="paragraph" w:styleId="Footer">
    <w:name w:val="footer"/>
    <w:basedOn w:val="Normal"/>
    <w:link w:val="FooterChar"/>
    <w:uiPriority w:val="99"/>
    <w:unhideWhenUsed/>
    <w:rsid w:val="00E5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40</cp:revision>
  <dcterms:created xsi:type="dcterms:W3CDTF">2019-08-15T07:35:00Z</dcterms:created>
  <dcterms:modified xsi:type="dcterms:W3CDTF">2019-08-21T13:21:00Z</dcterms:modified>
</cp:coreProperties>
</file>